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737d5f906510b033cd3eb5312fc40b753a69bb"/>
    <w:p>
      <w:pPr>
        <w:pStyle w:val="Heading3"/>
      </w:pPr>
      <w:r>
        <w:t xml:space="preserve">В жилом доме в Капотне ликвидировали склад картонных коробок</w:t>
      </w:r>
    </w:p>
    <w:p>
      <w:pPr>
        <w:pStyle w:val="FirstParagraph"/>
      </w:pPr>
      <w:r>
        <w:t xml:space="preserve">21.10.2021</w:t>
      </w:r>
    </w:p>
    <w:p>
      <w:pPr>
        <w:pStyle w:val="BodyText"/>
      </w:pPr>
      <w:r>
        <w:rPr>
          <w:iCs/>
          <w:i/>
          <w:bCs/>
          <w:b/>
        </w:rPr>
        <w:t xml:space="preserve">Жители дома 20 в 5-ом квартале Капотни на днях обнаружили склад габаритного мусора на одной из площадок возле лифта. Они попросили специалистов «Жилищника» навести порядок в доме и отнести коробки на помойку.</w:t>
      </w:r>
    </w:p>
    <w:p>
      <w:pPr>
        <w:pStyle w:val="BodyText"/>
      </w:pPr>
      <w:r>
        <w:t xml:space="preserve">Сфотографировал импровизированный склад огнеопасных материалов и отправил руководителям «Жилищника» житель дома Алексей Меркулов. Он рассказал, что коробки оставили нерадивые соседи по дому, которые привезли в них мебель. Мужчина боится, что скопление картона может вызвать пожар.</w:t>
      </w:r>
      <w:r>
        <w:br/>
      </w:r>
      <w:r>
        <w:t xml:space="preserve">— После обращения жильца коробки с площадки возле лифта убрали, пол подмели и помыли, — рассказал о принятых по обращению мерах руководитель «Жилищника» Дмитрий Синицын.</w:t>
      </w:r>
    </w:p>
    <w:p>
      <w:pPr>
        <w:pStyle w:val="BodyText"/>
      </w:pPr>
      <w:r>
        <w:t xml:space="preserve">Проживающие в Капотне москвичи могут пожаловаться на беспорядок в подъезде в единую диспетчерскую службу ЖКХ в Москве. Специалисты столичного колл-центра круглосуточно принимают звонки по номеру: +7 (495) 539-53-53.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http://uprava-kapotnya.mos.ru/presscenter/news/detail/10342391.html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Капотня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prava-kapotnya.mos.ru" TargetMode="External" /><Relationship Type="http://schemas.openxmlformats.org/officeDocument/2006/relationships/hyperlink" Id="rId20" Target="http://uprava-kapotnya.mos.ru/presscenter/news/detail/1034239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prava-kapotnya.mos.ru" TargetMode="External" /><Relationship Type="http://schemas.openxmlformats.org/officeDocument/2006/relationships/hyperlink" Id="rId20" Target="http://uprava-kapotnya.mos.ru/presscenter/news/detail/1034239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2025-02-27T23:51:50Z</dcterms:created>
  <dcterms:modified xsi:type="dcterms:W3CDTF">2025-02-27T23:51:50Z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