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a6df0668c9b70f556594bbbd185f0ec9df448"/>
    <w:p>
      <w:pPr>
        <w:pStyle w:val="Heading3"/>
      </w:pPr>
      <w:r>
        <w:t xml:space="preserve">Участников «Московского долголетия» пригласили на спортивный праздник и чаепитие в ДК «Капотня»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t xml:space="preserve">Москвичей старшего возраста из Капотни приглашают в первый день октября на соревнование по бегу, музыкальный концерт и чаепитие. Об этом сообщили сотрудники дворца культуры «Капотня».</w:t>
      </w:r>
    </w:p>
    <w:p>
      <w:pPr>
        <w:pStyle w:val="BodyText"/>
      </w:pPr>
      <w:r>
        <w:t xml:space="preserve">— Три мероприятия для людей пенсионного возраста пройдут во дворце 1 октября. В спортивном зале в 12:00 состоится эстафета «Не стареть душой никогда», а в малом зале в 14:30 дадут концерт «От всей души с поклоном и любовью». Перед «долголетами» выступят участники местных творческих коллективов, — рассказали сотрудники дворца культуры.</w:t>
      </w:r>
    </w:p>
    <w:p>
      <w:pPr>
        <w:pStyle w:val="BodyText"/>
      </w:pPr>
      <w:r>
        <w:t xml:space="preserve">После концерта участники «Московского долголетия» смогут принять участие в чаепитии и разговоре по душам. Все мероприятия пройдут бесплатно в помещении дворца культуры по адресу: 2-й квартал Капотни, 20А.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http://uprava-kapotnya.mos.ru/presscenter/news/detail/10284863.html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2848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2848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2025-08-06T01:28:59Z</dcterms:created>
  <dcterms:modified xsi:type="dcterms:W3CDTF">2025-08-06T01:28:59Z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