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2dc587691c7ef5d48a54660a0330d84df21c17"/>
    <w:p>
      <w:pPr>
        <w:pStyle w:val="Heading3"/>
      </w:pPr>
      <w:r>
        <w:t xml:space="preserve">Чат-бота метро Александру решили интегрировать в другие виды транспорта</w:t>
      </w:r>
    </w:p>
    <w:p>
      <w:pPr>
        <w:pStyle w:val="FirstParagraph"/>
      </w:pPr>
      <w:r>
        <w:t xml:space="preserve">13.07.2021</w:t>
      </w:r>
    </w:p>
    <w:p>
      <w:pPr>
        <w:pStyle w:val="BodyText"/>
      </w:pPr>
      <w:r>
        <w:t xml:space="preserve">Для жителей и гостей столицы на сайте Московского метрополитена, а также в приложении «Метро Москвы», работает чат-бот Александра, который может подсказать график работы метро, МЦК и МЦД. Об этом напомнили в столичном Департаменте транспорта развития дорожно-транспортной инфраструктуры.</w:t>
      </w:r>
    </w:p>
    <w:p>
      <w:pPr>
        <w:pStyle w:val="BodyText"/>
      </w:pPr>
      <w:r>
        <w:t xml:space="preserve">По словам представителей ведомства, власти Москвы планируют внедрить виртуального помощника и в другие виды городского транспорта.</w:t>
      </w:r>
    </w:p>
    <w:p>
      <w:pPr>
        <w:pStyle w:val="BodyText"/>
      </w:pPr>
      <w:r>
        <w:t xml:space="preserve">«Хорошие новости – мы приняли решение о масштабировании чат-бота на все виды транспорта. Делать это будем постепенно – сначала нужно научить Александру разбираться в нюансах работы городского транспорта», — сообщили в департаменте.</w:t>
      </w:r>
    </w:p>
    <w:p>
      <w:pPr>
        <w:pStyle w:val="BodyText"/>
      </w:pPr>
      <w:r>
        <w:t xml:space="preserve">После апгрейда чат-бот интегрируется с информационными системами наземного общественного транспорта, железной дороги, аэроэкспресса, а также ведомств, отвечающих за организацию дорожного движения. Также Александра сможет прогнозировать прибытие и расписание наземного транспорта, междугородних автобусов, электричек и аэроэкспрессов. Виртуальный консультант покажет карту парковок, расскажет об эвакуации машины и штрафах, неработающих светофорах.</w:t>
      </w:r>
    </w:p>
    <w:p>
      <w:pPr>
        <w:pStyle w:val="BodyText"/>
      </w:pPr>
      <w:r>
        <w:t xml:space="preserve">Ранее заммэра Москвы, глава городского Департамента транспорта и развития дорожно-транспортной инфраструктуры Максим Ликсутов отметил, что с момента запуска в конце 2020 года чат-бот показал отличные результаты по быстрым и качественным ответам на вопросы пассажиров подземки. Виртуальный помощник ответил уже на более 260 тысяч вопросов горожан. Самые частые — про «Тройку» и её пополнение, закрытые станции, о построении маршрута и потерянных вещах.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http://uprava-kapotnya.mos.ru/presscenter/news/detail/10103211.html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Капотня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1032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1032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2025-08-06T01:28:49Z</dcterms:created>
  <dcterms:modified xsi:type="dcterms:W3CDTF">2025-08-06T01:28:49Z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