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9c5a1dc9b43bbc5581ceab60a10d33c282bfb3"/>
    <w:p>
      <w:pPr>
        <w:pStyle w:val="Heading3"/>
      </w:pPr>
      <w:r>
        <w:t xml:space="preserve">Движение на улице Капотня будет ограничено до 29 августа</w:t>
      </w:r>
    </w:p>
    <w:p>
      <w:pPr>
        <w:pStyle w:val="FirstParagraph"/>
      </w:pPr>
      <w:r>
        <w:t xml:space="preserve">18.06.2021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Ограничено движение на пересечении улицы Капотня и Московской кольцевой автодороги. Об этом сообщили в пресс-службе столичного департамента транспорта и развития дорожно-транспортной инфраструктуры.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«До 29 августа в связи с проведением дорожных работ вводятся ограничения на проезд по одной полосе на улице Капотне в районе пересечения с МКАД. Ограничения будут вводиться поэтапно при движении в каждом направлении», — отмечается в сообщении транспортного ведомства.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связи с вводимыми ограничениями водителям рекомендуется планировать альтернативные варианты проезда.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Напомним, на пересечении улицы Капотня и МКАД планируется строительство современной развязки.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http://uprava-kapotnya.mos.ru/presscenter/news/detail/10041646.html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Капотня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0416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0416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2025-08-06T01:28:50Z</dcterms:created>
  <dcterms:modified xsi:type="dcterms:W3CDTF">2025-08-06T01:28:50Z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